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CCF3" w14:textId="77777777" w:rsidR="00CB2692" w:rsidRDefault="00CB2692"/>
    <w:p w14:paraId="591C5DF1" w14:textId="77777777" w:rsidR="00E83094" w:rsidRPr="0083145F" w:rsidRDefault="00E83094" w:rsidP="0083145F">
      <w:pPr>
        <w:jc w:val="center"/>
        <w:rPr>
          <w:b/>
          <w:bCs/>
          <w:sz w:val="28"/>
          <w:szCs w:val="28"/>
        </w:rPr>
      </w:pPr>
    </w:p>
    <w:p w14:paraId="304CD452" w14:textId="77777777" w:rsidR="00D76315" w:rsidRDefault="00CA47D1" w:rsidP="00D76315">
      <w:r>
        <w:rPr>
          <w:noProof/>
          <w:lang w:eastAsia="en-GB"/>
        </w:rPr>
        <w:drawing>
          <wp:inline distT="0" distB="0" distL="0" distR="0" wp14:anchorId="4666CA41" wp14:editId="706A0C8E">
            <wp:extent cx="5734050" cy="94297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7A2B9A" w14:textId="7B55865C" w:rsidR="00D76315" w:rsidRDefault="00DA4395" w:rsidP="00D7631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Una Quinn Trophy</w:t>
      </w:r>
      <w:r w:rsidR="00031AF0">
        <w:rPr>
          <w:b/>
          <w:bCs/>
          <w:sz w:val="36"/>
          <w:szCs w:val="36"/>
        </w:rPr>
        <w:t xml:space="preserve"> Results</w:t>
      </w:r>
    </w:p>
    <w:p w14:paraId="7FE7764D" w14:textId="246494AF" w:rsidR="00D76315" w:rsidRPr="00DA4395" w:rsidRDefault="001C41DA" w:rsidP="00DA439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Sponsored by </w:t>
      </w:r>
      <w:r w:rsidR="00DA4395">
        <w:rPr>
          <w:b/>
          <w:bCs/>
          <w:sz w:val="36"/>
          <w:szCs w:val="36"/>
        </w:rPr>
        <w:t>Carrick Security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365"/>
        <w:gridCol w:w="1537"/>
      </w:tblGrid>
      <w:tr w:rsidR="00A42F10" w:rsidRPr="00AE7B5C" w14:paraId="720564A3" w14:textId="77777777" w:rsidTr="00DA4395">
        <w:trPr>
          <w:gridAfter w:val="2"/>
          <w:wAfter w:w="5902" w:type="dxa"/>
        </w:trPr>
        <w:tc>
          <w:tcPr>
            <w:tcW w:w="3114" w:type="dxa"/>
            <w:shd w:val="clear" w:color="auto" w:fill="auto"/>
          </w:tcPr>
          <w:p w14:paraId="3F6F3C57" w14:textId="7151D650" w:rsidR="00031AF0" w:rsidRPr="00031AF0" w:rsidRDefault="00031AF0" w:rsidP="00031AF0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031AF0">
              <w:rPr>
                <w:rFonts w:cs="Calibri"/>
                <w:b/>
                <w:bCs/>
                <w:sz w:val="32"/>
                <w:szCs w:val="32"/>
              </w:rPr>
              <w:t xml:space="preserve">Date:  Tuesday </w:t>
            </w:r>
            <w:r w:rsidR="00DA4395">
              <w:rPr>
                <w:rFonts w:cs="Calibri"/>
                <w:b/>
                <w:bCs/>
                <w:sz w:val="32"/>
                <w:szCs w:val="32"/>
              </w:rPr>
              <w:t>21/03/23</w:t>
            </w:r>
          </w:p>
          <w:p w14:paraId="6DB2737D" w14:textId="709B7F2C" w:rsidR="00031AF0" w:rsidRPr="00AE7B5C" w:rsidRDefault="00031AF0" w:rsidP="00031AF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CE2C08" w:rsidRPr="006418CE" w14:paraId="5EC3525E" w14:textId="77777777" w:rsidTr="00DA4395">
        <w:tc>
          <w:tcPr>
            <w:tcW w:w="3114" w:type="dxa"/>
            <w:shd w:val="clear" w:color="auto" w:fill="auto"/>
          </w:tcPr>
          <w:p w14:paraId="53F2C683" w14:textId="77777777" w:rsidR="00CE2C08" w:rsidRPr="00AE7B5C" w:rsidRDefault="005064E1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Overall W</w:t>
            </w:r>
            <w:r w:rsidR="00CE2C08">
              <w:rPr>
                <w:rFonts w:cs="Calibri"/>
                <w:sz w:val="32"/>
                <w:szCs w:val="32"/>
              </w:rPr>
              <w:t>inner</w:t>
            </w:r>
          </w:p>
        </w:tc>
        <w:tc>
          <w:tcPr>
            <w:tcW w:w="4365" w:type="dxa"/>
            <w:shd w:val="clear" w:color="auto" w:fill="auto"/>
          </w:tcPr>
          <w:p w14:paraId="6FF7EC07" w14:textId="492C713A" w:rsidR="00CE2C08" w:rsidRDefault="00DA4395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Brid Farrell from </w:t>
            </w:r>
            <w:proofErr w:type="spellStart"/>
            <w:r>
              <w:rPr>
                <w:rFonts w:cs="Calibri"/>
                <w:sz w:val="32"/>
                <w:szCs w:val="32"/>
              </w:rPr>
              <w:t>Orlagh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McMurray</w:t>
            </w:r>
          </w:p>
          <w:p w14:paraId="23B66ED3" w14:textId="5FC3A759" w:rsidR="00031AF0" w:rsidRPr="00AE7B5C" w:rsidRDefault="00031AF0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auto"/>
          </w:tcPr>
          <w:p w14:paraId="28C66953" w14:textId="57D945E0" w:rsidR="00CE2C08" w:rsidRPr="00AE7B5C" w:rsidRDefault="00031AF0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</w:t>
            </w:r>
            <w:r w:rsidR="00DA4395">
              <w:rPr>
                <w:rFonts w:cs="Calibri"/>
                <w:sz w:val="32"/>
                <w:szCs w:val="32"/>
              </w:rPr>
              <w:t>8</w:t>
            </w:r>
            <w:r w:rsidR="00CE2C08">
              <w:rPr>
                <w:rFonts w:cs="Calibri"/>
                <w:sz w:val="32"/>
                <w:szCs w:val="32"/>
              </w:rPr>
              <w:t xml:space="preserve"> points</w:t>
            </w:r>
          </w:p>
        </w:tc>
      </w:tr>
      <w:tr w:rsidR="00CE2C08" w:rsidRPr="006418CE" w14:paraId="6A48BF1B" w14:textId="77777777" w:rsidTr="00DA4395">
        <w:tc>
          <w:tcPr>
            <w:tcW w:w="3114" w:type="dxa"/>
            <w:shd w:val="clear" w:color="auto" w:fill="auto"/>
          </w:tcPr>
          <w:p w14:paraId="063BC95A" w14:textId="77777777" w:rsidR="00CE2C08" w:rsidRPr="00AE7B5C" w:rsidRDefault="005064E1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Section A W</w:t>
            </w:r>
            <w:r w:rsidR="00CE2C08">
              <w:rPr>
                <w:rFonts w:cs="Calibri"/>
                <w:sz w:val="32"/>
                <w:szCs w:val="32"/>
              </w:rPr>
              <w:t>inner</w:t>
            </w:r>
          </w:p>
        </w:tc>
        <w:tc>
          <w:tcPr>
            <w:tcW w:w="4365" w:type="dxa"/>
            <w:shd w:val="clear" w:color="auto" w:fill="auto"/>
          </w:tcPr>
          <w:p w14:paraId="09F62FE6" w14:textId="1B1082DE" w:rsidR="00CE2C08" w:rsidRDefault="00DA4395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Christine McKee from R Thornton/F McNulty/G O’Hare</w:t>
            </w:r>
          </w:p>
          <w:p w14:paraId="3EA83612" w14:textId="1526BB90" w:rsidR="00031AF0" w:rsidRPr="00AE7B5C" w:rsidRDefault="00031AF0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auto"/>
          </w:tcPr>
          <w:p w14:paraId="562F291A" w14:textId="533ED68C" w:rsidR="00CE2C08" w:rsidRPr="00AE7B5C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</w:t>
            </w:r>
            <w:r w:rsidR="00DA4395">
              <w:rPr>
                <w:rFonts w:cs="Calibri"/>
                <w:sz w:val="32"/>
                <w:szCs w:val="32"/>
              </w:rPr>
              <w:t>3</w:t>
            </w:r>
            <w:r>
              <w:rPr>
                <w:rFonts w:cs="Calibri"/>
                <w:sz w:val="32"/>
                <w:szCs w:val="32"/>
              </w:rPr>
              <w:t xml:space="preserve"> points</w:t>
            </w:r>
          </w:p>
        </w:tc>
      </w:tr>
      <w:tr w:rsidR="00A42F10" w:rsidRPr="006418CE" w14:paraId="6A48FB65" w14:textId="77777777" w:rsidTr="00DA4395">
        <w:tc>
          <w:tcPr>
            <w:tcW w:w="3114" w:type="dxa"/>
            <w:shd w:val="clear" w:color="auto" w:fill="auto"/>
          </w:tcPr>
          <w:p w14:paraId="5DDF44D4" w14:textId="77777777" w:rsidR="00A42F10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Section A Runner Up</w:t>
            </w:r>
          </w:p>
          <w:p w14:paraId="03D867E6" w14:textId="4BE651DC" w:rsidR="001C41DA" w:rsidRPr="00AE7B5C" w:rsidRDefault="001C41DA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4365" w:type="dxa"/>
            <w:shd w:val="clear" w:color="auto" w:fill="auto"/>
          </w:tcPr>
          <w:p w14:paraId="2016840D" w14:textId="63793379" w:rsidR="00031AF0" w:rsidRPr="00AE7B5C" w:rsidRDefault="00DA4395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Rosemary Thornton from </w:t>
            </w:r>
            <w:r>
              <w:rPr>
                <w:rFonts w:cs="Calibri"/>
                <w:sz w:val="32"/>
                <w:szCs w:val="32"/>
              </w:rPr>
              <w:t>F McNulty/G O’Hare</w:t>
            </w:r>
          </w:p>
        </w:tc>
        <w:tc>
          <w:tcPr>
            <w:tcW w:w="1537" w:type="dxa"/>
            <w:shd w:val="clear" w:color="auto" w:fill="auto"/>
          </w:tcPr>
          <w:p w14:paraId="1AD4A19E" w14:textId="24E2112F" w:rsidR="00A42F10" w:rsidRPr="00AE7B5C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</w:t>
            </w:r>
            <w:r w:rsidR="00DA4395">
              <w:rPr>
                <w:rFonts w:cs="Calibri"/>
                <w:sz w:val="32"/>
                <w:szCs w:val="32"/>
              </w:rPr>
              <w:t>3</w:t>
            </w:r>
            <w:r>
              <w:rPr>
                <w:rFonts w:cs="Calibri"/>
                <w:sz w:val="32"/>
                <w:szCs w:val="32"/>
              </w:rPr>
              <w:t xml:space="preserve"> points</w:t>
            </w:r>
          </w:p>
        </w:tc>
      </w:tr>
      <w:tr w:rsidR="00CE2C08" w:rsidRPr="006418CE" w14:paraId="16A209F6" w14:textId="77777777" w:rsidTr="00DA4395">
        <w:tc>
          <w:tcPr>
            <w:tcW w:w="3114" w:type="dxa"/>
            <w:shd w:val="clear" w:color="auto" w:fill="auto"/>
          </w:tcPr>
          <w:p w14:paraId="0CE13919" w14:textId="77777777" w:rsidR="00CE2C08" w:rsidRPr="00AE7B5C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Section B Winner</w:t>
            </w:r>
          </w:p>
        </w:tc>
        <w:tc>
          <w:tcPr>
            <w:tcW w:w="4365" w:type="dxa"/>
            <w:shd w:val="clear" w:color="auto" w:fill="auto"/>
          </w:tcPr>
          <w:p w14:paraId="16017166" w14:textId="657B34FC" w:rsidR="00031AF0" w:rsidRDefault="00DA4395" w:rsidP="00AE7B5C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spellStart"/>
            <w:r>
              <w:rPr>
                <w:rFonts w:cs="Calibri"/>
                <w:sz w:val="32"/>
                <w:szCs w:val="32"/>
              </w:rPr>
              <w:t>Orlagh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McMurray</w:t>
            </w:r>
          </w:p>
          <w:p w14:paraId="37581AAC" w14:textId="0114CCCC" w:rsidR="001C41DA" w:rsidRPr="00AE7B5C" w:rsidRDefault="001C41DA" w:rsidP="00AE7B5C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auto"/>
          </w:tcPr>
          <w:p w14:paraId="4A0400DD" w14:textId="72453519" w:rsidR="00CE2C08" w:rsidRPr="00AE7B5C" w:rsidRDefault="00031AF0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</w:t>
            </w:r>
            <w:r w:rsidR="00DA4395">
              <w:rPr>
                <w:rFonts w:cs="Calibri"/>
                <w:sz w:val="32"/>
                <w:szCs w:val="32"/>
              </w:rPr>
              <w:t>8</w:t>
            </w:r>
            <w:r w:rsidR="00CE2C08">
              <w:rPr>
                <w:rFonts w:cs="Calibri"/>
                <w:sz w:val="32"/>
                <w:szCs w:val="32"/>
              </w:rPr>
              <w:t xml:space="preserve"> points</w:t>
            </w:r>
          </w:p>
        </w:tc>
      </w:tr>
      <w:tr w:rsidR="00CE2C08" w:rsidRPr="006418CE" w14:paraId="02ECFACC" w14:textId="77777777" w:rsidTr="00DA4395">
        <w:tc>
          <w:tcPr>
            <w:tcW w:w="3114" w:type="dxa"/>
            <w:shd w:val="clear" w:color="auto" w:fill="auto"/>
          </w:tcPr>
          <w:p w14:paraId="6164D684" w14:textId="77777777" w:rsidR="00CE2C08" w:rsidRPr="00AE7B5C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Section B Runner Up</w:t>
            </w:r>
          </w:p>
        </w:tc>
        <w:tc>
          <w:tcPr>
            <w:tcW w:w="4365" w:type="dxa"/>
            <w:shd w:val="clear" w:color="auto" w:fill="auto"/>
          </w:tcPr>
          <w:p w14:paraId="6E46D98A" w14:textId="44788112" w:rsidR="00CE2C08" w:rsidRDefault="00DA4395" w:rsidP="00AE7B5C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Pat Best</w:t>
            </w:r>
          </w:p>
          <w:p w14:paraId="74866FF9" w14:textId="3E05597D" w:rsidR="00031AF0" w:rsidRPr="00AE7B5C" w:rsidRDefault="00031AF0" w:rsidP="00AE7B5C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auto"/>
          </w:tcPr>
          <w:p w14:paraId="6482A47B" w14:textId="36160EEA" w:rsidR="00CE2C08" w:rsidRPr="00AE7B5C" w:rsidRDefault="005064E1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</w:t>
            </w:r>
            <w:r w:rsidR="00DA4395">
              <w:rPr>
                <w:rFonts w:cs="Calibri"/>
                <w:sz w:val="32"/>
                <w:szCs w:val="32"/>
              </w:rPr>
              <w:t>6</w:t>
            </w:r>
            <w:r>
              <w:rPr>
                <w:rFonts w:cs="Calibri"/>
                <w:sz w:val="32"/>
                <w:szCs w:val="32"/>
              </w:rPr>
              <w:t xml:space="preserve"> points</w:t>
            </w:r>
          </w:p>
        </w:tc>
      </w:tr>
      <w:tr w:rsidR="00CE2C08" w:rsidRPr="006418CE" w14:paraId="2D749B78" w14:textId="77777777" w:rsidTr="00DA4395">
        <w:tc>
          <w:tcPr>
            <w:tcW w:w="3114" w:type="dxa"/>
            <w:shd w:val="clear" w:color="auto" w:fill="auto"/>
          </w:tcPr>
          <w:p w14:paraId="585E1E1A" w14:textId="77777777" w:rsidR="00CE2C08" w:rsidRPr="00AE7B5C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Section C Winner</w:t>
            </w:r>
          </w:p>
        </w:tc>
        <w:tc>
          <w:tcPr>
            <w:tcW w:w="4365" w:type="dxa"/>
            <w:shd w:val="clear" w:color="auto" w:fill="auto"/>
          </w:tcPr>
          <w:p w14:paraId="2DB5BBEB" w14:textId="42839AF7" w:rsidR="00031AF0" w:rsidRPr="00AE7B5C" w:rsidRDefault="00DA4395" w:rsidP="00AE7B5C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Margarete </w:t>
            </w:r>
            <w:proofErr w:type="spellStart"/>
            <w:r>
              <w:rPr>
                <w:rFonts w:cs="Calibri"/>
                <w:sz w:val="32"/>
                <w:szCs w:val="32"/>
              </w:rPr>
              <w:t>McAlinden</w:t>
            </w:r>
            <w:proofErr w:type="spellEnd"/>
          </w:p>
        </w:tc>
        <w:tc>
          <w:tcPr>
            <w:tcW w:w="1537" w:type="dxa"/>
            <w:shd w:val="clear" w:color="auto" w:fill="auto"/>
          </w:tcPr>
          <w:p w14:paraId="4409E9F0" w14:textId="2B646217" w:rsidR="00CE2C08" w:rsidRDefault="005064E1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</w:t>
            </w:r>
            <w:r w:rsidR="00DA4395">
              <w:rPr>
                <w:rFonts w:cs="Calibri"/>
                <w:sz w:val="32"/>
                <w:szCs w:val="32"/>
              </w:rPr>
              <w:t>3</w:t>
            </w:r>
            <w:r w:rsidR="001C41DA">
              <w:rPr>
                <w:rFonts w:cs="Calibri"/>
                <w:sz w:val="32"/>
                <w:szCs w:val="32"/>
              </w:rPr>
              <w:t xml:space="preserve"> </w:t>
            </w:r>
            <w:r>
              <w:rPr>
                <w:rFonts w:cs="Calibri"/>
                <w:sz w:val="32"/>
                <w:szCs w:val="32"/>
              </w:rPr>
              <w:t>points</w:t>
            </w:r>
          </w:p>
          <w:p w14:paraId="2FF6E324" w14:textId="67EE824E" w:rsidR="000D64A0" w:rsidRPr="00AE7B5C" w:rsidRDefault="000D64A0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A42F10" w:rsidRPr="006418CE" w14:paraId="48E5675F" w14:textId="77777777" w:rsidTr="00DA4395">
        <w:tc>
          <w:tcPr>
            <w:tcW w:w="3114" w:type="dxa"/>
            <w:shd w:val="clear" w:color="auto" w:fill="auto"/>
          </w:tcPr>
          <w:p w14:paraId="6D7D17B1" w14:textId="77777777" w:rsidR="00A42F10" w:rsidRPr="00AE7B5C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Section C Runner Up</w:t>
            </w:r>
          </w:p>
        </w:tc>
        <w:tc>
          <w:tcPr>
            <w:tcW w:w="4365" w:type="dxa"/>
            <w:shd w:val="clear" w:color="auto" w:fill="auto"/>
          </w:tcPr>
          <w:p w14:paraId="1D5E214F" w14:textId="06CCFE91" w:rsidR="00031AF0" w:rsidRDefault="00DA4395" w:rsidP="001C41DA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Kate McCormack</w:t>
            </w:r>
          </w:p>
          <w:p w14:paraId="7302DDFB" w14:textId="7C4FD2FD" w:rsidR="001C41DA" w:rsidRPr="00AE7B5C" w:rsidRDefault="001C41DA" w:rsidP="001C41DA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auto"/>
          </w:tcPr>
          <w:p w14:paraId="500AC99D" w14:textId="41260793" w:rsidR="00A42F10" w:rsidRPr="00AE7B5C" w:rsidRDefault="005064E1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</w:t>
            </w:r>
            <w:r w:rsidR="00DA4395">
              <w:rPr>
                <w:rFonts w:cs="Calibri"/>
                <w:sz w:val="32"/>
                <w:szCs w:val="32"/>
              </w:rPr>
              <w:t>2</w:t>
            </w:r>
            <w:r>
              <w:rPr>
                <w:rFonts w:cs="Calibri"/>
                <w:sz w:val="32"/>
                <w:szCs w:val="32"/>
              </w:rPr>
              <w:t xml:space="preserve"> points</w:t>
            </w:r>
          </w:p>
        </w:tc>
      </w:tr>
      <w:tr w:rsidR="00CE2C08" w:rsidRPr="006418CE" w14:paraId="202A6DF4" w14:textId="77777777" w:rsidTr="00DA4395">
        <w:tc>
          <w:tcPr>
            <w:tcW w:w="3114" w:type="dxa"/>
            <w:shd w:val="clear" w:color="auto" w:fill="auto"/>
          </w:tcPr>
          <w:p w14:paraId="23BB9176" w14:textId="77777777" w:rsidR="00CE2C08" w:rsidRPr="00AE7B5C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9 Hole Winner</w:t>
            </w:r>
          </w:p>
        </w:tc>
        <w:tc>
          <w:tcPr>
            <w:tcW w:w="4365" w:type="dxa"/>
            <w:shd w:val="clear" w:color="auto" w:fill="auto"/>
          </w:tcPr>
          <w:p w14:paraId="649ABE83" w14:textId="53C59E29" w:rsidR="00031AF0" w:rsidRDefault="00DA4395" w:rsidP="000D64A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Joan McVeigh</w:t>
            </w:r>
          </w:p>
          <w:p w14:paraId="6DC82F8F" w14:textId="56145200" w:rsidR="000D64A0" w:rsidRPr="00AE7B5C" w:rsidRDefault="000D64A0" w:rsidP="000D64A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auto"/>
          </w:tcPr>
          <w:p w14:paraId="33D57D08" w14:textId="77777777" w:rsidR="00CE2C08" w:rsidRPr="00AE7B5C" w:rsidRDefault="00CE2C08" w:rsidP="006418CE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</w:tbl>
    <w:p w14:paraId="16C8FF83" w14:textId="77777777" w:rsidR="00A42F10" w:rsidRDefault="00A42F10"/>
    <w:p w14:paraId="37FEFE36" w14:textId="77777777" w:rsidR="000360FD" w:rsidRDefault="000360FD"/>
    <w:p w14:paraId="4C6B2B3E" w14:textId="77777777" w:rsidR="000360FD" w:rsidRDefault="000360FD"/>
    <w:sectPr w:rsidR="000360FD" w:rsidSect="00574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94"/>
    <w:rsid w:val="00031AF0"/>
    <w:rsid w:val="000360FD"/>
    <w:rsid w:val="000D64A0"/>
    <w:rsid w:val="00125A82"/>
    <w:rsid w:val="00167AC4"/>
    <w:rsid w:val="001C41DA"/>
    <w:rsid w:val="005064E1"/>
    <w:rsid w:val="0050742D"/>
    <w:rsid w:val="005741AA"/>
    <w:rsid w:val="005B2B9E"/>
    <w:rsid w:val="006418CE"/>
    <w:rsid w:val="0083145F"/>
    <w:rsid w:val="00972EE4"/>
    <w:rsid w:val="009C2F1D"/>
    <w:rsid w:val="00A42F10"/>
    <w:rsid w:val="00AE7B5C"/>
    <w:rsid w:val="00BF174A"/>
    <w:rsid w:val="00C03509"/>
    <w:rsid w:val="00C151CF"/>
    <w:rsid w:val="00C30F90"/>
    <w:rsid w:val="00CA47D1"/>
    <w:rsid w:val="00CB2692"/>
    <w:rsid w:val="00CE2C08"/>
    <w:rsid w:val="00D04158"/>
    <w:rsid w:val="00D32999"/>
    <w:rsid w:val="00D76315"/>
    <w:rsid w:val="00DA4395"/>
    <w:rsid w:val="00DD77BD"/>
    <w:rsid w:val="00E83094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8726"/>
  <w15:docId w15:val="{AB52BE0F-FECA-4E16-8917-62AEF91E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A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Oonagh Guilfoyle</dc:creator>
  <cp:lastModifiedBy>Oonagh Guilfoyle</cp:lastModifiedBy>
  <cp:revision>2</cp:revision>
  <cp:lastPrinted>2023-03-21T17:25:00Z</cp:lastPrinted>
  <dcterms:created xsi:type="dcterms:W3CDTF">2023-03-21T17:29:00Z</dcterms:created>
  <dcterms:modified xsi:type="dcterms:W3CDTF">2023-03-21T17:29:00Z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2020-07-29T14:43:37Z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66aaf2b2-1120-4960-96dd-e9fa968d5c69</vt:lpwstr>
  </property>
  <property fmtid="{D5CDD505-2E9C-101B-9397-08002B2CF9AE}" pid="8" name="MSIP_Label_f42aa342-8706-4288-bd11-ebb85995028c_ContentBits">
    <vt:lpwstr>0</vt:lpwstr>
  </property>
</Properties>
</file>